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E1296B" w:rsidRDefault="00E1296B" w:rsidP="001C3557">
      <w:pPr>
        <w:jc w:val="center"/>
        <w:rPr>
          <w:rFonts w:ascii="Arial" w:hAnsi="Arial" w:cs="Arial"/>
          <w:b/>
          <w:bCs/>
        </w:rPr>
      </w:pPr>
      <w:r w:rsidRPr="00E1296B">
        <w:rPr>
          <w:rFonts w:ascii="Arial" w:hAnsi="Arial" w:cs="Arial"/>
          <w:b/>
          <w:bCs/>
        </w:rPr>
        <w:t xml:space="preserve">MEETING WAS HELD VIA ZOOM </w:t>
      </w:r>
      <w:r w:rsidR="0068424C">
        <w:rPr>
          <w:rFonts w:ascii="Arial" w:hAnsi="Arial" w:cs="Arial"/>
          <w:b/>
          <w:bCs/>
        </w:rPr>
        <w:t xml:space="preserve">AND IN PERSON </w:t>
      </w:r>
      <w:r w:rsidRPr="00E1296B">
        <w:rPr>
          <w:rFonts w:ascii="Arial" w:hAnsi="Arial" w:cs="Arial"/>
          <w:b/>
          <w:bCs/>
        </w:rPr>
        <w:t>DUE TO THE COVID-19 RESTRICTIONS</w:t>
      </w:r>
    </w:p>
    <w:p w14:paraId="3EDA6D0F" w14:textId="5C96BDAD" w:rsidR="00E1296B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42AA8F3" w14:textId="72166ACE" w:rsidR="00E1296B" w:rsidRPr="001C3557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1C3557">
        <w:rPr>
          <w:rFonts w:ascii="Arial" w:hAnsi="Arial" w:cs="Arial"/>
          <w:lang w:val="en-CA"/>
        </w:rPr>
        <w:fldChar w:fldCharType="begin"/>
      </w:r>
      <w:r w:rsidRPr="001C3557">
        <w:rPr>
          <w:rFonts w:ascii="Arial" w:hAnsi="Arial" w:cs="Arial"/>
          <w:lang w:val="en-CA"/>
        </w:rPr>
        <w:instrText xml:space="preserve"> SEQ CHAPTER \h \r 1</w:instrText>
      </w:r>
      <w:r w:rsidRPr="001C3557">
        <w:rPr>
          <w:rFonts w:ascii="Arial" w:hAnsi="Arial" w:cs="Arial"/>
          <w:lang w:val="en-CA"/>
        </w:rPr>
        <w:fldChar w:fldCharType="end"/>
      </w:r>
      <w:r w:rsidRPr="001C3557">
        <w:rPr>
          <w:rFonts w:ascii="Arial" w:hAnsi="Arial" w:cs="Arial"/>
        </w:rPr>
        <w:t>STALLION SPRINGS COMMUNITY SERVICES DISTRICT</w:t>
      </w:r>
    </w:p>
    <w:p w14:paraId="03A04FCB" w14:textId="77777777" w:rsidR="00E1296B" w:rsidRPr="001C3557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1C3557">
        <w:rPr>
          <w:rFonts w:ascii="Arial" w:hAnsi="Arial" w:cs="Arial"/>
          <w:b/>
          <w:bCs/>
        </w:rPr>
        <w:t>MINUTES</w:t>
      </w:r>
    </w:p>
    <w:p w14:paraId="3821C63C" w14:textId="10ED08CD" w:rsidR="00E1296B" w:rsidRPr="001C3557" w:rsidRDefault="00E1296B" w:rsidP="00E1296B">
      <w:pPr>
        <w:jc w:val="center"/>
        <w:rPr>
          <w:rFonts w:ascii="Arial" w:hAnsi="Arial" w:cs="Arial"/>
        </w:rPr>
      </w:pPr>
      <w:r w:rsidRPr="001C3557">
        <w:rPr>
          <w:rFonts w:ascii="Arial" w:hAnsi="Arial" w:cs="Arial"/>
        </w:rPr>
        <w:t xml:space="preserve">FOR THE BOARD OF DIRECTORS </w:t>
      </w:r>
      <w:r>
        <w:rPr>
          <w:rFonts w:ascii="Arial" w:hAnsi="Arial" w:cs="Arial"/>
        </w:rPr>
        <w:t>REGULAR</w:t>
      </w:r>
      <w:r w:rsidRPr="001C3557">
        <w:rPr>
          <w:rFonts w:ascii="Arial" w:hAnsi="Arial" w:cs="Arial"/>
        </w:rPr>
        <w:t xml:space="preserve"> MEETING</w:t>
      </w:r>
    </w:p>
    <w:p w14:paraId="135591F5" w14:textId="73DA52DB" w:rsidR="00267C56" w:rsidRPr="00267C56" w:rsidRDefault="00E1296B" w:rsidP="00267C56">
      <w:pPr>
        <w:jc w:val="center"/>
        <w:rPr>
          <w:rFonts w:ascii="Arial" w:hAnsi="Arial" w:cs="Arial"/>
        </w:rPr>
      </w:pPr>
      <w:r w:rsidRPr="001C3557">
        <w:rPr>
          <w:rFonts w:ascii="Arial" w:hAnsi="Arial" w:cs="Arial"/>
        </w:rPr>
        <w:t>TUESDAY,</w:t>
      </w:r>
      <w:r w:rsidR="00A04DA0">
        <w:rPr>
          <w:rFonts w:ascii="Arial" w:hAnsi="Arial" w:cs="Arial"/>
        </w:rPr>
        <w:t xml:space="preserve"> </w:t>
      </w:r>
      <w:r w:rsidR="00C40CFA">
        <w:rPr>
          <w:rFonts w:ascii="Arial" w:hAnsi="Arial" w:cs="Arial"/>
        </w:rPr>
        <w:t>NOVEMBER 16</w:t>
      </w:r>
      <w:r w:rsidRPr="001C3557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Pr="001C3557">
        <w:rPr>
          <w:rFonts w:ascii="Arial" w:hAnsi="Arial" w:cs="Arial"/>
        </w:rPr>
        <w:t xml:space="preserve"> @</w:t>
      </w:r>
      <w:r w:rsidR="00333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1C3557">
        <w:rPr>
          <w:rFonts w:ascii="Arial" w:hAnsi="Arial" w:cs="Arial"/>
        </w:rPr>
        <w:t>:00 P</w:t>
      </w:r>
      <w:r w:rsidR="00F41D8B">
        <w:rPr>
          <w:rFonts w:ascii="Arial" w:hAnsi="Arial" w:cs="Arial"/>
        </w:rPr>
        <w:t>M</w:t>
      </w:r>
    </w:p>
    <w:p w14:paraId="6DC2B64D" w14:textId="77777777" w:rsidR="00267C56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229F2A8" w14:textId="6B97D346" w:rsidR="00EF5051" w:rsidRPr="001C3557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7C56">
        <w:rPr>
          <w:rFonts w:ascii="Arial" w:hAnsi="Arial" w:cs="Arial"/>
        </w:rPr>
        <w:t xml:space="preserve">) </w:t>
      </w:r>
      <w:r w:rsidR="00EF5051" w:rsidRPr="001C3557">
        <w:rPr>
          <w:rFonts w:ascii="Arial" w:hAnsi="Arial" w:cs="Arial"/>
        </w:rPr>
        <w:t xml:space="preserve"> </w:t>
      </w:r>
      <w:r w:rsidR="00EF1B1F" w:rsidRPr="001C3557">
        <w:rPr>
          <w:rFonts w:ascii="Arial" w:hAnsi="Arial" w:cs="Arial"/>
        </w:rPr>
        <w:t>Flag Salute</w:t>
      </w:r>
      <w:r w:rsidR="00BD0B9E" w:rsidRPr="001C3557">
        <w:rPr>
          <w:rFonts w:ascii="Arial" w:hAnsi="Arial" w:cs="Arial"/>
        </w:rPr>
        <w:t>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6065BC">
        <w:rPr>
          <w:rFonts w:ascii="Arial" w:hAnsi="Arial" w:cs="Arial"/>
        </w:rPr>
        <w:t>Chair Sasnett</w:t>
      </w:r>
    </w:p>
    <w:p w14:paraId="619C75E7" w14:textId="77777777" w:rsidR="00EF5051" w:rsidRPr="001C3557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083915F" w14:textId="0C2D0D9B" w:rsidR="00E1296B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5051" w:rsidRPr="001C3557">
        <w:rPr>
          <w:rFonts w:ascii="Arial" w:hAnsi="Arial" w:cs="Arial"/>
        </w:rPr>
        <w:t xml:space="preserve">)  </w:t>
      </w:r>
      <w:r w:rsidR="00EF1B1F" w:rsidRPr="001C3557">
        <w:rPr>
          <w:rFonts w:ascii="Arial" w:hAnsi="Arial" w:cs="Arial"/>
        </w:rPr>
        <w:t>Call to Order</w:t>
      </w:r>
      <w:r w:rsidR="00BD0B9E" w:rsidRPr="001C3557">
        <w:rPr>
          <w:rFonts w:ascii="Arial" w:hAnsi="Arial" w:cs="Arial"/>
        </w:rPr>
        <w:t>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6065BC">
        <w:rPr>
          <w:rFonts w:ascii="Arial" w:hAnsi="Arial" w:cs="Arial"/>
        </w:rPr>
        <w:t>Chair Sasnett</w:t>
      </w:r>
      <w:r w:rsidR="0068424C">
        <w:rPr>
          <w:rFonts w:ascii="Arial" w:hAnsi="Arial" w:cs="Arial"/>
        </w:rPr>
        <w:t xml:space="preserve">  </w:t>
      </w:r>
    </w:p>
    <w:p w14:paraId="18285880" w14:textId="77777777" w:rsidR="0068424C" w:rsidRPr="001C3557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32A2D589" w14:textId="486608A3" w:rsidR="00333A79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3</w:t>
      </w:r>
      <w:r w:rsidR="00EF5051" w:rsidRPr="001C3557">
        <w:rPr>
          <w:rFonts w:ascii="Arial" w:hAnsi="Arial" w:cs="Arial"/>
        </w:rPr>
        <w:t xml:space="preserve">)  </w:t>
      </w:r>
      <w:r w:rsidR="00BD0B9E" w:rsidRPr="001C3557">
        <w:rPr>
          <w:rFonts w:ascii="Arial" w:hAnsi="Arial" w:cs="Arial"/>
        </w:rPr>
        <w:t>Roll Call:</w:t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ab/>
        <w:t>Present:</w:t>
      </w:r>
      <w:r w:rsidR="00333A79"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 xml:space="preserve">Directors </w:t>
      </w:r>
      <w:r w:rsidR="00A820F1" w:rsidRPr="001C3557">
        <w:rPr>
          <w:rFonts w:ascii="Arial" w:hAnsi="Arial" w:cs="Arial"/>
        </w:rPr>
        <w:t>Dewell</w:t>
      </w:r>
      <w:r w:rsidR="0068424C">
        <w:rPr>
          <w:rFonts w:ascii="Arial" w:hAnsi="Arial" w:cs="Arial"/>
        </w:rPr>
        <w:t>,</w:t>
      </w:r>
      <w:r w:rsidR="00C40CFA">
        <w:rPr>
          <w:rFonts w:ascii="Arial" w:hAnsi="Arial" w:cs="Arial"/>
        </w:rPr>
        <w:t xml:space="preserve"> Leslie,</w:t>
      </w:r>
      <w:r w:rsidR="0068424C">
        <w:rPr>
          <w:rFonts w:ascii="Arial" w:hAnsi="Arial" w:cs="Arial"/>
        </w:rPr>
        <w:t xml:space="preserve"> Record,</w:t>
      </w:r>
      <w:r w:rsidR="00FB2931">
        <w:rPr>
          <w:rFonts w:ascii="Arial" w:hAnsi="Arial" w:cs="Arial"/>
        </w:rPr>
        <w:t xml:space="preserve"> </w:t>
      </w:r>
      <w:r w:rsidR="003510D3">
        <w:rPr>
          <w:rFonts w:ascii="Arial" w:hAnsi="Arial" w:cs="Arial"/>
        </w:rPr>
        <w:t>Well</w:t>
      </w:r>
      <w:r w:rsidR="00333A79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and Chair Sasnett</w:t>
      </w:r>
    </w:p>
    <w:p w14:paraId="6A7CF6FE" w14:textId="69D452C7" w:rsidR="00BD0B9E" w:rsidRPr="001C3557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0B9E" w:rsidRPr="001C3557">
        <w:rPr>
          <w:rFonts w:ascii="Arial" w:hAnsi="Arial" w:cs="Arial"/>
        </w:rPr>
        <w:t>Absent:</w:t>
      </w:r>
      <w:r w:rsidR="00BD0B9E" w:rsidRPr="001C3557">
        <w:rPr>
          <w:rFonts w:ascii="Arial" w:hAnsi="Arial" w:cs="Arial"/>
        </w:rPr>
        <w:tab/>
      </w:r>
      <w:r w:rsidR="00C40CFA">
        <w:rPr>
          <w:rFonts w:ascii="Arial" w:hAnsi="Arial" w:cs="Arial"/>
        </w:rPr>
        <w:t>None.</w:t>
      </w:r>
    </w:p>
    <w:p w14:paraId="571C5D18" w14:textId="77777777" w:rsidR="00BD0B9E" w:rsidRPr="001C3557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</w:rPr>
      </w:pPr>
    </w:p>
    <w:p w14:paraId="13A465B1" w14:textId="3FC36A38" w:rsidR="00B2069D" w:rsidRPr="001C3557" w:rsidRDefault="00A620DD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</w:rPr>
      </w:pPr>
      <w:r w:rsidRPr="001C3557">
        <w:rPr>
          <w:rFonts w:ascii="Arial" w:hAnsi="Arial" w:cs="Arial"/>
        </w:rPr>
        <w:t>Note:</w:t>
      </w:r>
      <w:r w:rsidRPr="001C3557">
        <w:rPr>
          <w:rFonts w:ascii="Arial" w:hAnsi="Arial" w:cs="Arial"/>
        </w:rPr>
        <w:tab/>
      </w:r>
      <w:r w:rsidR="00A820F1" w:rsidRPr="001C3557">
        <w:rPr>
          <w:rFonts w:ascii="Arial" w:hAnsi="Arial" w:cs="Arial"/>
        </w:rPr>
        <w:t xml:space="preserve">De, </w:t>
      </w:r>
      <w:r w:rsidR="004346C0" w:rsidRPr="001C3557">
        <w:rPr>
          <w:rFonts w:ascii="Arial" w:hAnsi="Arial" w:cs="Arial"/>
        </w:rPr>
        <w:t>W</w:t>
      </w:r>
      <w:r w:rsidR="00A820F1" w:rsidRPr="001C3557">
        <w:rPr>
          <w:rFonts w:ascii="Arial" w:hAnsi="Arial" w:cs="Arial"/>
        </w:rPr>
        <w:t>e</w:t>
      </w:r>
      <w:r w:rsidR="00E91A85">
        <w:rPr>
          <w:rFonts w:ascii="Arial" w:hAnsi="Arial" w:cs="Arial"/>
        </w:rPr>
        <w:t>,</w:t>
      </w:r>
      <w:r w:rsidR="003510D3">
        <w:rPr>
          <w:rFonts w:ascii="Arial" w:hAnsi="Arial" w:cs="Arial"/>
        </w:rPr>
        <w:t xml:space="preserve"> </w:t>
      </w:r>
      <w:r w:rsidR="00181B9F">
        <w:rPr>
          <w:rFonts w:ascii="Arial" w:hAnsi="Arial" w:cs="Arial"/>
        </w:rPr>
        <w:t xml:space="preserve">Re, </w:t>
      </w:r>
      <w:r w:rsidR="00AE11DF">
        <w:rPr>
          <w:rFonts w:ascii="Arial" w:hAnsi="Arial" w:cs="Arial"/>
        </w:rPr>
        <w:t xml:space="preserve">Le </w:t>
      </w:r>
      <w:r w:rsidR="003510D3">
        <w:rPr>
          <w:rFonts w:ascii="Arial" w:hAnsi="Arial" w:cs="Arial"/>
        </w:rPr>
        <w:t>and</w:t>
      </w:r>
      <w:r w:rsidR="00E91A85">
        <w:rPr>
          <w:rFonts w:ascii="Arial" w:hAnsi="Arial" w:cs="Arial"/>
        </w:rPr>
        <w:t xml:space="preserve"> Sa</w:t>
      </w:r>
      <w:r w:rsidR="00A820F1" w:rsidRPr="001C3557">
        <w:rPr>
          <w:rFonts w:ascii="Arial" w:hAnsi="Arial" w:cs="Arial"/>
        </w:rPr>
        <w:t xml:space="preserve"> are abbreviations for Directors Dewell,</w:t>
      </w:r>
      <w:r w:rsidR="00EF1B1F" w:rsidRPr="001C3557">
        <w:rPr>
          <w:rFonts w:ascii="Arial" w:hAnsi="Arial" w:cs="Arial"/>
        </w:rPr>
        <w:t xml:space="preserve"> </w:t>
      </w:r>
      <w:r w:rsidR="00A820F1" w:rsidRPr="001C3557">
        <w:rPr>
          <w:rFonts w:ascii="Arial" w:hAnsi="Arial" w:cs="Arial"/>
        </w:rPr>
        <w:t>Wellman</w:t>
      </w:r>
      <w:r w:rsidR="00DB7934">
        <w:rPr>
          <w:rFonts w:ascii="Arial" w:hAnsi="Arial" w:cs="Arial"/>
        </w:rPr>
        <w:t xml:space="preserve">, </w:t>
      </w:r>
      <w:r w:rsidR="00AE11DF">
        <w:rPr>
          <w:rFonts w:ascii="Arial" w:hAnsi="Arial" w:cs="Arial"/>
        </w:rPr>
        <w:t xml:space="preserve">Record, Leslie </w:t>
      </w:r>
      <w:r w:rsidR="003510D3">
        <w:rPr>
          <w:rFonts w:ascii="Arial" w:hAnsi="Arial" w:cs="Arial"/>
        </w:rPr>
        <w:t xml:space="preserve">and </w:t>
      </w:r>
      <w:r w:rsidR="00DB7934">
        <w:rPr>
          <w:rFonts w:ascii="Arial" w:hAnsi="Arial" w:cs="Arial"/>
        </w:rPr>
        <w:t xml:space="preserve">Sasnett </w:t>
      </w:r>
      <w:r w:rsidR="00A820F1" w:rsidRPr="001C3557">
        <w:rPr>
          <w:rFonts w:ascii="Arial" w:hAnsi="Arial" w:cs="Arial"/>
        </w:rPr>
        <w:t xml:space="preserve">respectively.  For example:  </w:t>
      </w:r>
      <w:r w:rsidR="00B61CD9">
        <w:rPr>
          <w:rFonts w:ascii="Arial" w:hAnsi="Arial" w:cs="Arial"/>
        </w:rPr>
        <w:t>De</w:t>
      </w:r>
      <w:r w:rsidR="00B61CD9" w:rsidRPr="001C3557">
        <w:rPr>
          <w:rFonts w:ascii="Arial" w:hAnsi="Arial" w:cs="Arial"/>
        </w:rPr>
        <w:t>; We</w:t>
      </w:r>
      <w:r w:rsidR="00A820F1" w:rsidRPr="001C3557">
        <w:rPr>
          <w:rFonts w:ascii="Arial" w:hAnsi="Arial" w:cs="Arial"/>
        </w:rPr>
        <w:t xml:space="preserve"> denotes Director </w:t>
      </w:r>
      <w:r w:rsidR="003510D3">
        <w:rPr>
          <w:rFonts w:ascii="Arial" w:hAnsi="Arial" w:cs="Arial"/>
        </w:rPr>
        <w:t>Dewell</w:t>
      </w:r>
      <w:r w:rsidR="00A820F1" w:rsidRPr="001C3557">
        <w:rPr>
          <w:rFonts w:ascii="Arial" w:hAnsi="Arial" w:cs="Arial"/>
        </w:rPr>
        <w:t xml:space="preserve"> made the motion and Director </w:t>
      </w:r>
      <w:r w:rsidR="00EF1B1F" w:rsidRPr="001C3557">
        <w:rPr>
          <w:rFonts w:ascii="Arial" w:hAnsi="Arial" w:cs="Arial"/>
        </w:rPr>
        <w:t>Wellman</w:t>
      </w:r>
      <w:r w:rsidR="00A820F1" w:rsidRPr="001C3557">
        <w:rPr>
          <w:rFonts w:ascii="Arial" w:hAnsi="Arial" w:cs="Arial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1C3557" w:rsidRDefault="00A820F1" w:rsidP="00EF1B1F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</w:rPr>
      </w:pPr>
      <w:r w:rsidRPr="001C3557">
        <w:rPr>
          <w:rFonts w:ascii="Arial" w:hAnsi="Arial" w:cs="Arial"/>
        </w:rPr>
        <w:t xml:space="preserve"> </w:t>
      </w:r>
    </w:p>
    <w:p w14:paraId="6E026B7E" w14:textId="554DC71D" w:rsidR="00413F61" w:rsidRDefault="002730C7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4</w:t>
      </w:r>
      <w:r w:rsidRPr="001C3557">
        <w:rPr>
          <w:rFonts w:ascii="Arial" w:hAnsi="Arial" w:cs="Arial"/>
        </w:rPr>
        <w:t>)</w:t>
      </w:r>
      <w:r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RESERVED FOR PRESIDENT’S COMMENTS AND ADDENDUM</w:t>
      </w:r>
      <w:r w:rsidR="00A620DD" w:rsidRPr="001C3557">
        <w:rPr>
          <w:rFonts w:ascii="Arial" w:hAnsi="Arial" w:cs="Arial"/>
        </w:rPr>
        <w:t>.</w:t>
      </w:r>
      <w:r w:rsidR="00D53868">
        <w:rPr>
          <w:rFonts w:ascii="Arial" w:hAnsi="Arial" w:cs="Arial"/>
        </w:rPr>
        <w:t xml:space="preserve">  None.</w:t>
      </w:r>
      <w:r w:rsidR="00A04DA0">
        <w:rPr>
          <w:rFonts w:ascii="Arial" w:hAnsi="Arial" w:cs="Arial"/>
        </w:rPr>
        <w:t xml:space="preserve">  </w:t>
      </w:r>
      <w:r w:rsidR="007342A8">
        <w:rPr>
          <w:rFonts w:ascii="Arial" w:hAnsi="Arial" w:cs="Arial"/>
        </w:rPr>
        <w:t xml:space="preserve"> </w:t>
      </w:r>
    </w:p>
    <w:p w14:paraId="1DFE96F2" w14:textId="7B298E81" w:rsidR="004B6E9A" w:rsidRPr="001C3557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5</w:t>
      </w:r>
      <w:r w:rsidR="00A620DD" w:rsidRPr="001C3557">
        <w:rPr>
          <w:rFonts w:ascii="Arial" w:hAnsi="Arial" w:cs="Arial"/>
        </w:rPr>
        <w:t>)</w:t>
      </w:r>
      <w:r w:rsidR="00A620DD"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PUBLIC PRESENTATIONS</w:t>
      </w:r>
      <w:r w:rsidR="00780C7E">
        <w:rPr>
          <w:rFonts w:ascii="Arial" w:hAnsi="Arial" w:cs="Arial"/>
        </w:rPr>
        <w:t>.</w:t>
      </w:r>
      <w:r w:rsidR="006637BB">
        <w:rPr>
          <w:rFonts w:ascii="Arial" w:hAnsi="Arial" w:cs="Arial"/>
        </w:rPr>
        <w:t xml:space="preserve">  Dave Burt addressed the Board on CC&amp;R Concerns and the County proposal on trash fee increase.  John Faddis spoke to the Board mentioning concerns over gunshots </w:t>
      </w:r>
      <w:r w:rsidR="00424856">
        <w:rPr>
          <w:rFonts w:ascii="Arial" w:hAnsi="Arial" w:cs="Arial"/>
        </w:rPr>
        <w:t xml:space="preserve">he heard </w:t>
      </w:r>
      <w:r w:rsidR="006637BB">
        <w:rPr>
          <w:rFonts w:ascii="Arial" w:hAnsi="Arial" w:cs="Arial"/>
        </w:rPr>
        <w:t>in the area and our lack of space for recycling cardboard.</w:t>
      </w:r>
    </w:p>
    <w:p w14:paraId="4AF177F0" w14:textId="154EF1D0" w:rsidR="00A620DD" w:rsidRPr="001C3557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5D08E7">
        <w:rPr>
          <w:rFonts w:ascii="Arial" w:hAnsi="Arial" w:cs="Arial"/>
        </w:rPr>
        <w:t>6</w:t>
      </w:r>
      <w:r w:rsidR="00A620DD" w:rsidRPr="001C3557">
        <w:rPr>
          <w:rFonts w:ascii="Arial" w:hAnsi="Arial" w:cs="Arial"/>
        </w:rPr>
        <w:t>)</w:t>
      </w:r>
      <w:r w:rsidR="00A620DD" w:rsidRPr="001C3557">
        <w:rPr>
          <w:rFonts w:ascii="Arial" w:hAnsi="Arial" w:cs="Arial"/>
        </w:rPr>
        <w:tab/>
      </w:r>
      <w:r w:rsidR="00A620DD" w:rsidRPr="001C3557">
        <w:rPr>
          <w:rFonts w:ascii="Arial" w:hAnsi="Arial" w:cs="Arial"/>
          <w:u w:val="single"/>
        </w:rPr>
        <w:t>BOARD MEMBER ITEMS</w:t>
      </w:r>
      <w:r w:rsidR="00EF1B1F" w:rsidRPr="001C3557">
        <w:rPr>
          <w:rFonts w:ascii="Arial" w:hAnsi="Arial" w:cs="Arial"/>
        </w:rPr>
        <w:t>.</w:t>
      </w:r>
      <w:r w:rsidR="00D53868">
        <w:rPr>
          <w:rFonts w:ascii="Arial" w:hAnsi="Arial" w:cs="Arial"/>
        </w:rPr>
        <w:t xml:space="preserve">  None</w:t>
      </w:r>
    </w:p>
    <w:p w14:paraId="0DCE7C55" w14:textId="1C6847D2" w:rsidR="00FB2931" w:rsidRPr="00D53868" w:rsidRDefault="00D06EE8" w:rsidP="00FB293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04DA0">
        <w:rPr>
          <w:rFonts w:ascii="Arial" w:hAnsi="Arial" w:cs="Arial"/>
          <w:u w:val="single"/>
        </w:rPr>
        <w:t>POLICE REPORT.</w:t>
      </w:r>
      <w:r w:rsidR="00D53868">
        <w:rPr>
          <w:rFonts w:ascii="Arial" w:hAnsi="Arial" w:cs="Arial"/>
        </w:rPr>
        <w:t xml:space="preserve">  Chair Sasnett</w:t>
      </w:r>
      <w:proofErr w:type="gramStart"/>
      <w:r w:rsidR="00D53868">
        <w:rPr>
          <w:rFonts w:ascii="Arial" w:hAnsi="Arial" w:cs="Arial"/>
        </w:rPr>
        <w:t>-“</w:t>
      </w:r>
      <w:proofErr w:type="gramEnd"/>
      <w:r w:rsidR="00D53868">
        <w:rPr>
          <w:rFonts w:ascii="Arial" w:hAnsi="Arial" w:cs="Arial"/>
        </w:rPr>
        <w:t>Police Report RECEIVED AND FILED.”</w:t>
      </w:r>
    </w:p>
    <w:p w14:paraId="2F9646D4" w14:textId="706A6C1C" w:rsidR="006917D3" w:rsidRPr="006637BB" w:rsidRDefault="00D06EE8" w:rsidP="006917D3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8E7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40CFA">
        <w:rPr>
          <w:rFonts w:ascii="Arial" w:hAnsi="Arial" w:cs="Arial"/>
          <w:u w:val="single"/>
        </w:rPr>
        <w:t>BOARD DISCUSSION OF A PROPOSED NEW COMMERCIAL BUSINESS ON BOLD VENTURE AND STALLION SPRINGS DRIVE.</w:t>
      </w:r>
      <w:r w:rsidR="006637BB">
        <w:rPr>
          <w:rFonts w:ascii="Arial" w:hAnsi="Arial" w:cs="Arial"/>
        </w:rPr>
        <w:t xml:space="preserve">  No action was taken after Board discussion with Mr. Nunez.</w:t>
      </w:r>
    </w:p>
    <w:p w14:paraId="59C96702" w14:textId="57BCBBE0" w:rsidR="001E0FA7" w:rsidRPr="000C668E" w:rsidRDefault="00FA328E" w:rsidP="0055518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5E45D5">
        <w:rPr>
          <w:rFonts w:ascii="Arial" w:hAnsi="Arial" w:cs="Arial"/>
        </w:rPr>
        <w:t>)</w:t>
      </w:r>
      <w:r w:rsidR="00B912A7">
        <w:rPr>
          <w:rFonts w:ascii="Arial" w:hAnsi="Arial" w:cs="Arial"/>
        </w:rPr>
        <w:tab/>
      </w:r>
      <w:r w:rsidR="00C40CFA">
        <w:rPr>
          <w:rFonts w:ascii="Arial" w:hAnsi="Arial" w:cs="Arial"/>
          <w:u w:val="single"/>
        </w:rPr>
        <w:t>REQUEST TO TRANSFER SETTLEMENT FUNDS FROM THE GENERAL FUND (50380) INTO THE CAPITAL IMPROVEMENT FUND (50390)</w:t>
      </w:r>
      <w:r w:rsidR="000C668E">
        <w:rPr>
          <w:rFonts w:ascii="Arial" w:hAnsi="Arial" w:cs="Arial"/>
          <w:u w:val="single"/>
        </w:rPr>
        <w:t>.</w:t>
      </w:r>
      <w:r w:rsidR="000C668E">
        <w:rPr>
          <w:rFonts w:ascii="Arial" w:hAnsi="Arial" w:cs="Arial"/>
        </w:rPr>
        <w:t xml:space="preserve">  De</w:t>
      </w:r>
      <w:proofErr w:type="gramStart"/>
      <w:r w:rsidR="000C668E">
        <w:rPr>
          <w:rFonts w:ascii="Arial" w:hAnsi="Arial" w:cs="Arial"/>
        </w:rPr>
        <w:t>-“</w:t>
      </w:r>
      <w:proofErr w:type="gramEnd"/>
      <w:r w:rsidR="000C668E">
        <w:rPr>
          <w:rFonts w:ascii="Arial" w:hAnsi="Arial" w:cs="Arial"/>
        </w:rPr>
        <w:t xml:space="preserve">I move we transfer settlement funds from the General fund </w:t>
      </w:r>
      <w:r w:rsidR="00424856">
        <w:rPr>
          <w:rFonts w:ascii="Arial" w:hAnsi="Arial" w:cs="Arial"/>
          <w:u w:val="single"/>
        </w:rPr>
        <w:t xml:space="preserve">(50380) </w:t>
      </w:r>
      <w:r w:rsidR="000C668E">
        <w:rPr>
          <w:rFonts w:ascii="Arial" w:hAnsi="Arial" w:cs="Arial"/>
        </w:rPr>
        <w:t>into the Capital Improvement Fund</w:t>
      </w:r>
      <w:r w:rsidR="00424856">
        <w:rPr>
          <w:rFonts w:ascii="Arial" w:hAnsi="Arial" w:cs="Arial"/>
          <w:u w:val="single"/>
        </w:rPr>
        <w:t>(50390)</w:t>
      </w:r>
      <w:r w:rsidR="000C668E">
        <w:rPr>
          <w:rFonts w:ascii="Arial" w:hAnsi="Arial" w:cs="Arial"/>
        </w:rPr>
        <w:t xml:space="preserve">.”  </w:t>
      </w:r>
      <w:proofErr w:type="spellStart"/>
      <w:proofErr w:type="gramStart"/>
      <w:r w:rsidR="000C668E">
        <w:rPr>
          <w:rFonts w:ascii="Arial" w:hAnsi="Arial" w:cs="Arial"/>
        </w:rPr>
        <w:t>De;Le</w:t>
      </w:r>
      <w:proofErr w:type="spellEnd"/>
      <w:proofErr w:type="gramEnd"/>
      <w:r w:rsidR="000C668E">
        <w:rPr>
          <w:rFonts w:ascii="Arial" w:hAnsi="Arial" w:cs="Arial"/>
        </w:rPr>
        <w:t>.  Roll call, all ayes.</w:t>
      </w:r>
      <w:r w:rsidR="002A39E6">
        <w:rPr>
          <w:rFonts w:ascii="Arial" w:hAnsi="Arial" w:cs="Arial"/>
        </w:rPr>
        <w:t>1</w:t>
      </w:r>
    </w:p>
    <w:p w14:paraId="4DC236CC" w14:textId="3BD78369" w:rsidR="006637BB" w:rsidRPr="006637BB" w:rsidRDefault="000E0A3C" w:rsidP="001E0FA7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12A7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214D18">
        <w:rPr>
          <w:rFonts w:ascii="Arial" w:hAnsi="Arial" w:cs="Arial"/>
        </w:rPr>
        <w:tab/>
      </w:r>
      <w:r w:rsidR="006637BB">
        <w:rPr>
          <w:rFonts w:ascii="Arial" w:hAnsi="Arial" w:cs="Arial"/>
          <w:u w:val="single"/>
        </w:rPr>
        <w:t xml:space="preserve">APPROVAL OF THE OCTOBER 19, </w:t>
      </w:r>
      <w:proofErr w:type="gramStart"/>
      <w:r w:rsidR="006637BB">
        <w:rPr>
          <w:rFonts w:ascii="Arial" w:hAnsi="Arial" w:cs="Arial"/>
          <w:u w:val="single"/>
        </w:rPr>
        <w:t>2021</w:t>
      </w:r>
      <w:proofErr w:type="gramEnd"/>
      <w:r w:rsidR="006637BB">
        <w:rPr>
          <w:rFonts w:ascii="Arial" w:hAnsi="Arial" w:cs="Arial"/>
          <w:u w:val="single"/>
        </w:rPr>
        <w:t xml:space="preserve"> REGULAR BOARD MEETING MINUTES.</w:t>
      </w:r>
      <w:r w:rsidR="006637BB">
        <w:rPr>
          <w:rFonts w:ascii="Arial" w:hAnsi="Arial" w:cs="Arial"/>
        </w:rPr>
        <w:t xml:space="preserve">  </w:t>
      </w:r>
      <w:r w:rsidR="000C668E">
        <w:rPr>
          <w:rFonts w:ascii="Arial" w:hAnsi="Arial" w:cs="Arial"/>
        </w:rPr>
        <w:t>There was one correction made.  Sa</w:t>
      </w:r>
      <w:proofErr w:type="gramStart"/>
      <w:r w:rsidR="006637BB">
        <w:rPr>
          <w:rFonts w:ascii="Arial" w:hAnsi="Arial" w:cs="Arial"/>
        </w:rPr>
        <w:t>-“</w:t>
      </w:r>
      <w:proofErr w:type="gramEnd"/>
      <w:r w:rsidR="006637BB">
        <w:rPr>
          <w:rFonts w:ascii="Arial" w:hAnsi="Arial" w:cs="Arial"/>
        </w:rPr>
        <w:t xml:space="preserve">I move that we approve the October 19, 2021 Regular Board meeting </w:t>
      </w:r>
      <w:r w:rsidR="000C668E">
        <w:rPr>
          <w:rFonts w:ascii="Arial" w:hAnsi="Arial" w:cs="Arial"/>
        </w:rPr>
        <w:t>minutes</w:t>
      </w:r>
      <w:r w:rsidR="006637BB">
        <w:rPr>
          <w:rFonts w:ascii="Arial" w:hAnsi="Arial" w:cs="Arial"/>
        </w:rPr>
        <w:t xml:space="preserve">.”  </w:t>
      </w:r>
      <w:proofErr w:type="spellStart"/>
      <w:proofErr w:type="gramStart"/>
      <w:r w:rsidR="000C668E">
        <w:rPr>
          <w:rFonts w:ascii="Arial" w:hAnsi="Arial" w:cs="Arial"/>
        </w:rPr>
        <w:t>Sa</w:t>
      </w:r>
      <w:r w:rsidR="006637BB">
        <w:rPr>
          <w:rFonts w:ascii="Arial" w:hAnsi="Arial" w:cs="Arial"/>
        </w:rPr>
        <w:t>;</w:t>
      </w:r>
      <w:r w:rsidR="00097F09">
        <w:rPr>
          <w:rFonts w:ascii="Arial" w:hAnsi="Arial" w:cs="Arial"/>
        </w:rPr>
        <w:t>R</w:t>
      </w:r>
      <w:r w:rsidR="000C668E">
        <w:rPr>
          <w:rFonts w:ascii="Arial" w:hAnsi="Arial" w:cs="Arial"/>
        </w:rPr>
        <w:t>e</w:t>
      </w:r>
      <w:proofErr w:type="spellEnd"/>
      <w:r w:rsidR="006637BB">
        <w:rPr>
          <w:rFonts w:ascii="Arial" w:hAnsi="Arial" w:cs="Arial"/>
        </w:rPr>
        <w:t>.</w:t>
      </w:r>
      <w:proofErr w:type="gramEnd"/>
      <w:r w:rsidR="006637BB">
        <w:rPr>
          <w:rFonts w:ascii="Arial" w:hAnsi="Arial" w:cs="Arial"/>
        </w:rPr>
        <w:t xml:space="preserve">  Roll call, all ayes.</w:t>
      </w:r>
    </w:p>
    <w:p w14:paraId="63C04807" w14:textId="118CA9C5" w:rsidR="00D06EE8" w:rsidRPr="00D53868" w:rsidRDefault="006637BB" w:rsidP="001E0FA7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APPROVAL OF CHECKS FOR OCTOBER 2021 AND THE CALPERS RETIREMENT PAYMENTS.</w:t>
      </w:r>
      <w:r w:rsidR="00D53868">
        <w:rPr>
          <w:rFonts w:ascii="Arial" w:hAnsi="Arial" w:cs="Arial"/>
        </w:rPr>
        <w:t xml:space="preserve"> </w:t>
      </w:r>
      <w:r w:rsidR="0080532A">
        <w:rPr>
          <w:rFonts w:ascii="Arial" w:hAnsi="Arial" w:cs="Arial"/>
        </w:rPr>
        <w:t xml:space="preserve"> Sa</w:t>
      </w:r>
      <w:proofErr w:type="gramStart"/>
      <w:r w:rsidR="0080532A">
        <w:rPr>
          <w:rFonts w:ascii="Arial" w:hAnsi="Arial" w:cs="Arial"/>
        </w:rPr>
        <w:t>-“</w:t>
      </w:r>
      <w:proofErr w:type="gramEnd"/>
      <w:r w:rsidR="0080532A">
        <w:rPr>
          <w:rFonts w:ascii="Arial" w:hAnsi="Arial" w:cs="Arial"/>
        </w:rPr>
        <w:t xml:space="preserve">I move we approve the checks for October 2021 and the </w:t>
      </w:r>
      <w:r w:rsidR="00C85DE8">
        <w:rPr>
          <w:rFonts w:ascii="Arial" w:hAnsi="Arial" w:cs="Arial"/>
        </w:rPr>
        <w:t>CalPERS</w:t>
      </w:r>
      <w:r w:rsidR="0080532A">
        <w:rPr>
          <w:rFonts w:ascii="Arial" w:hAnsi="Arial" w:cs="Arial"/>
        </w:rPr>
        <w:t xml:space="preserve"> retirement payments.”  </w:t>
      </w:r>
      <w:proofErr w:type="spellStart"/>
      <w:proofErr w:type="gramStart"/>
      <w:r w:rsidR="0080532A">
        <w:rPr>
          <w:rFonts w:ascii="Arial" w:hAnsi="Arial" w:cs="Arial"/>
        </w:rPr>
        <w:t>Sa;Le</w:t>
      </w:r>
      <w:proofErr w:type="spellEnd"/>
      <w:proofErr w:type="gramEnd"/>
      <w:r w:rsidR="0080532A">
        <w:rPr>
          <w:rFonts w:ascii="Arial" w:hAnsi="Arial" w:cs="Arial"/>
        </w:rPr>
        <w:t>.  Roll call, all ayes.</w:t>
      </w:r>
    </w:p>
    <w:p w14:paraId="34FE2614" w14:textId="70C48DD6" w:rsidR="00936679" w:rsidRDefault="004E25BA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637BB">
        <w:rPr>
          <w:rFonts w:ascii="Arial" w:hAnsi="Arial" w:cs="Arial"/>
        </w:rPr>
        <w:t>2</w:t>
      </w:r>
      <w:r w:rsidR="001D2DFD" w:rsidRPr="001C3557">
        <w:rPr>
          <w:rFonts w:ascii="Arial" w:hAnsi="Arial" w:cs="Arial"/>
        </w:rPr>
        <w:t>)</w:t>
      </w:r>
      <w:r w:rsidR="001D2DFD" w:rsidRPr="001C3557">
        <w:rPr>
          <w:rFonts w:ascii="Arial" w:hAnsi="Arial" w:cs="Arial"/>
        </w:rPr>
        <w:tab/>
      </w:r>
      <w:r w:rsidR="008D6241">
        <w:rPr>
          <w:rFonts w:ascii="Arial" w:hAnsi="Arial" w:cs="Arial"/>
          <w:u w:val="single"/>
        </w:rPr>
        <w:t>FINANCIAL REPORTS</w:t>
      </w:r>
      <w:r w:rsidR="00192001">
        <w:rPr>
          <w:rFonts w:ascii="Arial" w:hAnsi="Arial" w:cs="Arial"/>
        </w:rPr>
        <w:t xml:space="preserve">- </w:t>
      </w:r>
      <w:r w:rsidR="00B1787C">
        <w:rPr>
          <w:rFonts w:ascii="Arial" w:hAnsi="Arial" w:cs="Arial"/>
        </w:rPr>
        <w:t>Chair Sasnett</w:t>
      </w:r>
      <w:r w:rsidR="00192001">
        <w:rPr>
          <w:rFonts w:ascii="Arial" w:hAnsi="Arial" w:cs="Arial"/>
        </w:rPr>
        <w:t>- “</w:t>
      </w:r>
      <w:r w:rsidR="00936679">
        <w:rPr>
          <w:rFonts w:ascii="Arial" w:hAnsi="Arial" w:cs="Arial"/>
        </w:rPr>
        <w:t xml:space="preserve">Financial Reports </w:t>
      </w:r>
      <w:r w:rsidR="00192001">
        <w:rPr>
          <w:rFonts w:ascii="Arial" w:hAnsi="Arial" w:cs="Arial"/>
        </w:rPr>
        <w:t>RECEIVED AND FILED.”</w:t>
      </w:r>
    </w:p>
    <w:p w14:paraId="536ECED9" w14:textId="77777777" w:rsidR="00A04DA0" w:rsidRPr="00A04DA0" w:rsidRDefault="00A04DA0" w:rsidP="00A04DA0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</w:p>
    <w:p w14:paraId="6D755690" w14:textId="7FD34DA9" w:rsidR="00734E6C" w:rsidRPr="00734E6C" w:rsidRDefault="00D02ADD" w:rsidP="00734E6C">
      <w:pPr>
        <w:pStyle w:val="ListParagraph"/>
        <w:tabs>
          <w:tab w:val="left" w:pos="1440"/>
        </w:tabs>
        <w:spacing w:after="360"/>
        <w:ind w:hanging="720"/>
        <w:rPr>
          <w:rFonts w:ascii="Arial" w:hAnsi="Arial" w:cs="Arial"/>
        </w:rPr>
      </w:pPr>
      <w:r w:rsidRPr="001C3557">
        <w:rPr>
          <w:rFonts w:ascii="Arial" w:hAnsi="Arial" w:cs="Arial"/>
        </w:rPr>
        <w:t>1</w:t>
      </w:r>
      <w:r w:rsidR="006637BB">
        <w:rPr>
          <w:rFonts w:ascii="Arial" w:hAnsi="Arial" w:cs="Arial"/>
        </w:rPr>
        <w:t>3</w:t>
      </w:r>
      <w:r w:rsidR="008962DC">
        <w:rPr>
          <w:rFonts w:ascii="Arial" w:hAnsi="Arial" w:cs="Arial"/>
        </w:rPr>
        <w:t>)</w:t>
      </w:r>
      <w:r w:rsidR="009744BC" w:rsidRPr="001C3557">
        <w:rPr>
          <w:rFonts w:ascii="Arial" w:hAnsi="Arial" w:cs="Arial"/>
        </w:rPr>
        <w:tab/>
      </w:r>
      <w:r w:rsidR="008D6241">
        <w:rPr>
          <w:rFonts w:ascii="Arial" w:hAnsi="Arial" w:cs="Arial"/>
          <w:u w:val="single"/>
        </w:rPr>
        <w:t>GENERAL MANAGER’S REPORT</w:t>
      </w:r>
      <w:r w:rsidR="009E3252">
        <w:rPr>
          <w:rFonts w:ascii="Arial" w:hAnsi="Arial" w:cs="Arial"/>
        </w:rPr>
        <w:t>-</w:t>
      </w:r>
      <w:r w:rsidR="00734E6C">
        <w:rPr>
          <w:rFonts w:ascii="Arial" w:hAnsi="Arial" w:cs="Arial"/>
        </w:rPr>
        <w:t xml:space="preserve"> </w:t>
      </w:r>
      <w:r w:rsidR="00B1787C">
        <w:rPr>
          <w:rFonts w:ascii="Arial" w:hAnsi="Arial" w:cs="Arial"/>
        </w:rPr>
        <w:t>Chair Sasnett</w:t>
      </w:r>
      <w:proofErr w:type="gramStart"/>
      <w:r w:rsidR="00734E6C">
        <w:rPr>
          <w:rFonts w:ascii="Arial" w:hAnsi="Arial" w:cs="Arial"/>
        </w:rPr>
        <w:t>-“</w:t>
      </w:r>
      <w:proofErr w:type="gramEnd"/>
      <w:r w:rsidR="00734E6C">
        <w:rPr>
          <w:rFonts w:ascii="Arial" w:hAnsi="Arial" w:cs="Arial"/>
        </w:rPr>
        <w:t>Manager’s report RECEIVED AND FILED.”</w:t>
      </w:r>
    </w:p>
    <w:p w14:paraId="7F36F8BD" w14:textId="36507E36" w:rsidR="00DE03B3" w:rsidRPr="001C3557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ab/>
      </w:r>
      <w:r w:rsidR="0064712B">
        <w:rPr>
          <w:rFonts w:ascii="Arial" w:hAnsi="Arial" w:cs="Arial"/>
        </w:rPr>
        <w:t xml:space="preserve">Signed:                                                                       </w:t>
      </w:r>
      <w:r w:rsidR="006A152C" w:rsidRPr="001C3557">
        <w:rPr>
          <w:rFonts w:ascii="Arial" w:hAnsi="Arial" w:cs="Arial"/>
        </w:rPr>
        <w:t>Attest:</w:t>
      </w:r>
    </w:p>
    <w:p w14:paraId="1919636B" w14:textId="442403D6" w:rsidR="00943B14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40F3F" w14:textId="7AB9A9F1" w:rsidR="0064712B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97C62" w14:textId="77777777" w:rsidR="0064712B" w:rsidRPr="001C3557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004F5A" w14:textId="1816F790" w:rsidR="00DE03B3" w:rsidRPr="001C3557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3557">
        <w:rPr>
          <w:rFonts w:ascii="Arial" w:hAnsi="Arial" w:cs="Arial"/>
          <w:u w:val="single"/>
        </w:rPr>
        <w:t>____________________________</w:t>
      </w:r>
      <w:r w:rsidRPr="001C3557">
        <w:rPr>
          <w:rFonts w:ascii="Arial" w:hAnsi="Arial" w:cs="Arial"/>
        </w:rPr>
        <w:t xml:space="preserve">                           </w:t>
      </w:r>
      <w:r w:rsidR="006A152C" w:rsidRPr="001C3557">
        <w:rPr>
          <w:rFonts w:ascii="Arial" w:hAnsi="Arial" w:cs="Arial"/>
          <w:u w:val="single"/>
        </w:rPr>
        <w:t>______________________________</w:t>
      </w:r>
      <w:r w:rsidRPr="001C3557">
        <w:rPr>
          <w:rFonts w:ascii="Arial" w:hAnsi="Arial" w:cs="Arial"/>
          <w:u w:val="single"/>
        </w:rPr>
        <w:t xml:space="preserve">                            </w:t>
      </w:r>
    </w:p>
    <w:p w14:paraId="0DF0F72E" w14:textId="663860CB" w:rsidR="00DE03B3" w:rsidRPr="001C3557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Teresa Sasnett</w:t>
      </w:r>
      <w:r w:rsidR="00DE03B3" w:rsidRPr="001C3557">
        <w:rPr>
          <w:rFonts w:ascii="Arial" w:hAnsi="Arial" w:cs="Arial"/>
        </w:rPr>
        <w:t>,</w:t>
      </w:r>
      <w:r w:rsidR="008C1790">
        <w:rPr>
          <w:rFonts w:ascii="Arial" w:hAnsi="Arial" w:cs="Arial"/>
        </w:rPr>
        <w:t xml:space="preserve"> </w:t>
      </w:r>
      <w:r w:rsidR="00DE03B3" w:rsidRPr="001C3557">
        <w:rPr>
          <w:rFonts w:ascii="Arial" w:hAnsi="Arial" w:cs="Arial"/>
        </w:rPr>
        <w:t>President</w:t>
      </w:r>
      <w:r w:rsidR="006A152C" w:rsidRPr="001C3557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</w:t>
      </w:r>
      <w:r w:rsidR="006A152C" w:rsidRPr="001C3557">
        <w:rPr>
          <w:rFonts w:ascii="Arial" w:hAnsi="Arial" w:cs="Arial"/>
        </w:rPr>
        <w:t xml:space="preserve">Vanessa Stevens, Secretary </w:t>
      </w:r>
    </w:p>
    <w:p w14:paraId="72A51937" w14:textId="181397E5" w:rsidR="0097232B" w:rsidRPr="001C3557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557">
        <w:rPr>
          <w:rFonts w:ascii="Arial" w:hAnsi="Arial" w:cs="Arial"/>
        </w:rPr>
        <w:t>Board of Directors</w:t>
      </w:r>
      <w:r w:rsidR="006A152C" w:rsidRPr="001C3557">
        <w:rPr>
          <w:rFonts w:ascii="Arial" w:hAnsi="Arial" w:cs="Arial"/>
        </w:rPr>
        <w:t xml:space="preserve">                                                     </w:t>
      </w:r>
      <w:r w:rsidR="005D2200">
        <w:rPr>
          <w:rFonts w:ascii="Arial" w:hAnsi="Arial" w:cs="Arial"/>
        </w:rPr>
        <w:t xml:space="preserve"> </w:t>
      </w:r>
      <w:r w:rsidR="006A152C" w:rsidRPr="001C3557">
        <w:rPr>
          <w:rFonts w:ascii="Arial" w:hAnsi="Arial" w:cs="Arial"/>
        </w:rPr>
        <w:t xml:space="preserve">Board of Directors </w:t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  <w:r w:rsidR="0097232B" w:rsidRPr="001C3557">
        <w:rPr>
          <w:rFonts w:ascii="Arial" w:hAnsi="Arial" w:cs="Arial"/>
        </w:rPr>
        <w:tab/>
      </w:r>
    </w:p>
    <w:sectPr w:rsidR="0097232B" w:rsidRPr="001C3557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2A92B1C5" w:rsidR="00214A2C" w:rsidRDefault="00882548">
    <w:pPr>
      <w:pStyle w:val="Header"/>
    </w:pPr>
    <w:r>
      <w:rPr>
        <w:noProof/>
      </w:rPr>
      <w:pict w14:anchorId="453F5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9" o:spid="_x0000_s6146" type="#_x0000_t136" style="position:absolute;margin-left:0;margin-top:0;width:436.2pt;height:26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31EBD63C" w:rsidR="00214A2C" w:rsidRDefault="00882548">
    <w:pPr>
      <w:pStyle w:val="Header"/>
    </w:pPr>
    <w:r>
      <w:rPr>
        <w:noProof/>
      </w:rPr>
      <w:pict w14:anchorId="06562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30" o:spid="_x0000_s6147" type="#_x0000_t136" style="position:absolute;margin-left:0;margin-top:0;width:436.2pt;height:26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3E73C34D" w:rsidR="00214A2C" w:rsidRDefault="00882548">
    <w:pPr>
      <w:pStyle w:val="Header"/>
    </w:pPr>
    <w:r>
      <w:rPr>
        <w:noProof/>
      </w:rPr>
      <w:pict w14:anchorId="139B0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127828" o:spid="_x0000_s6145" type="#_x0000_t136" style="position:absolute;margin-left:0;margin-top:0;width:436.2pt;height:26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5"/>
  </w:num>
  <w:num w:numId="9">
    <w:abstractNumId w:val="12"/>
  </w:num>
  <w:num w:numId="10">
    <w:abstractNumId w:val="20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0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52AB"/>
    <w:rsid w:val="00013531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632AA"/>
    <w:rsid w:val="00072C89"/>
    <w:rsid w:val="00081D53"/>
    <w:rsid w:val="00083BDF"/>
    <w:rsid w:val="00084943"/>
    <w:rsid w:val="00095C0B"/>
    <w:rsid w:val="00095F27"/>
    <w:rsid w:val="00096E3E"/>
    <w:rsid w:val="00097F09"/>
    <w:rsid w:val="000A1AB7"/>
    <w:rsid w:val="000A5513"/>
    <w:rsid w:val="000A7720"/>
    <w:rsid w:val="000B2127"/>
    <w:rsid w:val="000B725D"/>
    <w:rsid w:val="000C668E"/>
    <w:rsid w:val="000D3806"/>
    <w:rsid w:val="000D50C2"/>
    <w:rsid w:val="000D7517"/>
    <w:rsid w:val="000E0A3C"/>
    <w:rsid w:val="000E0C23"/>
    <w:rsid w:val="000E3511"/>
    <w:rsid w:val="000F0D81"/>
    <w:rsid w:val="000F1688"/>
    <w:rsid w:val="000F2EBD"/>
    <w:rsid w:val="000F3827"/>
    <w:rsid w:val="000F712E"/>
    <w:rsid w:val="00100574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7567A"/>
    <w:rsid w:val="00181B9F"/>
    <w:rsid w:val="001867BE"/>
    <w:rsid w:val="00191CE6"/>
    <w:rsid w:val="00192001"/>
    <w:rsid w:val="00194CE6"/>
    <w:rsid w:val="001957A0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D6F"/>
    <w:rsid w:val="001D745B"/>
    <w:rsid w:val="001E0FA7"/>
    <w:rsid w:val="001E797C"/>
    <w:rsid w:val="001F225E"/>
    <w:rsid w:val="00201611"/>
    <w:rsid w:val="002050F5"/>
    <w:rsid w:val="00210984"/>
    <w:rsid w:val="00214A2C"/>
    <w:rsid w:val="00214D18"/>
    <w:rsid w:val="00214F6A"/>
    <w:rsid w:val="002250F5"/>
    <w:rsid w:val="00231F01"/>
    <w:rsid w:val="00234794"/>
    <w:rsid w:val="00240F4D"/>
    <w:rsid w:val="00243757"/>
    <w:rsid w:val="00245034"/>
    <w:rsid w:val="00250286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A39E6"/>
    <w:rsid w:val="002B4421"/>
    <w:rsid w:val="002C0CBE"/>
    <w:rsid w:val="002C1984"/>
    <w:rsid w:val="002C3AF2"/>
    <w:rsid w:val="002D550A"/>
    <w:rsid w:val="002E3379"/>
    <w:rsid w:val="002E551D"/>
    <w:rsid w:val="002F080B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82867"/>
    <w:rsid w:val="00383FD1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1151C"/>
    <w:rsid w:val="004129A0"/>
    <w:rsid w:val="00413F61"/>
    <w:rsid w:val="004208FA"/>
    <w:rsid w:val="00421507"/>
    <w:rsid w:val="00424856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3A21"/>
    <w:rsid w:val="004B6E9A"/>
    <w:rsid w:val="004B725E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50B3"/>
    <w:rsid w:val="00516DA4"/>
    <w:rsid w:val="005173F6"/>
    <w:rsid w:val="0051780A"/>
    <w:rsid w:val="00530411"/>
    <w:rsid w:val="00531B6A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91821"/>
    <w:rsid w:val="00591C2F"/>
    <w:rsid w:val="005A050E"/>
    <w:rsid w:val="005A1234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6996"/>
    <w:rsid w:val="006236C2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37B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79F9"/>
    <w:rsid w:val="00776B5E"/>
    <w:rsid w:val="00776D8B"/>
    <w:rsid w:val="00780C7E"/>
    <w:rsid w:val="0078214F"/>
    <w:rsid w:val="00782234"/>
    <w:rsid w:val="00794736"/>
    <w:rsid w:val="007C1DDD"/>
    <w:rsid w:val="007C4E6A"/>
    <w:rsid w:val="007E4E5E"/>
    <w:rsid w:val="007F0967"/>
    <w:rsid w:val="007F137E"/>
    <w:rsid w:val="007F1F44"/>
    <w:rsid w:val="007F2430"/>
    <w:rsid w:val="007F6CF3"/>
    <w:rsid w:val="0080532A"/>
    <w:rsid w:val="008102CE"/>
    <w:rsid w:val="00811D3E"/>
    <w:rsid w:val="0081326D"/>
    <w:rsid w:val="0081554A"/>
    <w:rsid w:val="008178EA"/>
    <w:rsid w:val="008213CE"/>
    <w:rsid w:val="00827757"/>
    <w:rsid w:val="00832EB9"/>
    <w:rsid w:val="00836FBD"/>
    <w:rsid w:val="00843F60"/>
    <w:rsid w:val="00860201"/>
    <w:rsid w:val="008647B9"/>
    <w:rsid w:val="00864ACA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308C1"/>
    <w:rsid w:val="00933F64"/>
    <w:rsid w:val="00936679"/>
    <w:rsid w:val="00937F3E"/>
    <w:rsid w:val="00942F0C"/>
    <w:rsid w:val="009430CE"/>
    <w:rsid w:val="00943B14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5CCA"/>
    <w:rsid w:val="009A5D8B"/>
    <w:rsid w:val="009B0CFC"/>
    <w:rsid w:val="009B409C"/>
    <w:rsid w:val="009B78BA"/>
    <w:rsid w:val="009C064D"/>
    <w:rsid w:val="009C1C9A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4776"/>
    <w:rsid w:val="00AA58B2"/>
    <w:rsid w:val="00AA67EC"/>
    <w:rsid w:val="00AC67E4"/>
    <w:rsid w:val="00AC7DE8"/>
    <w:rsid w:val="00AD2B9A"/>
    <w:rsid w:val="00AD4334"/>
    <w:rsid w:val="00AD4345"/>
    <w:rsid w:val="00AD6FAF"/>
    <w:rsid w:val="00AE11DF"/>
    <w:rsid w:val="00AE27A0"/>
    <w:rsid w:val="00AE715A"/>
    <w:rsid w:val="00AF122C"/>
    <w:rsid w:val="00AF36CC"/>
    <w:rsid w:val="00AF4BC7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417D1"/>
    <w:rsid w:val="00B4393D"/>
    <w:rsid w:val="00B44AE5"/>
    <w:rsid w:val="00B4518C"/>
    <w:rsid w:val="00B531CE"/>
    <w:rsid w:val="00B573FA"/>
    <w:rsid w:val="00B61CD9"/>
    <w:rsid w:val="00B62CE1"/>
    <w:rsid w:val="00B64DDE"/>
    <w:rsid w:val="00B6664E"/>
    <w:rsid w:val="00B66879"/>
    <w:rsid w:val="00B66C27"/>
    <w:rsid w:val="00B72AB3"/>
    <w:rsid w:val="00B83EB9"/>
    <w:rsid w:val="00B912A7"/>
    <w:rsid w:val="00B93FB0"/>
    <w:rsid w:val="00B94E91"/>
    <w:rsid w:val="00B96F58"/>
    <w:rsid w:val="00B970E3"/>
    <w:rsid w:val="00BA25F1"/>
    <w:rsid w:val="00BA4E41"/>
    <w:rsid w:val="00BB6C98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E17"/>
    <w:rsid w:val="00C14D5B"/>
    <w:rsid w:val="00C15A92"/>
    <w:rsid w:val="00C16807"/>
    <w:rsid w:val="00C21CC8"/>
    <w:rsid w:val="00C3338D"/>
    <w:rsid w:val="00C336C5"/>
    <w:rsid w:val="00C3530F"/>
    <w:rsid w:val="00C40CFA"/>
    <w:rsid w:val="00C4289E"/>
    <w:rsid w:val="00C464FC"/>
    <w:rsid w:val="00C4762C"/>
    <w:rsid w:val="00C65719"/>
    <w:rsid w:val="00C6625D"/>
    <w:rsid w:val="00C66B80"/>
    <w:rsid w:val="00C716F8"/>
    <w:rsid w:val="00C74641"/>
    <w:rsid w:val="00C8390D"/>
    <w:rsid w:val="00C85DE8"/>
    <w:rsid w:val="00C90531"/>
    <w:rsid w:val="00C90A26"/>
    <w:rsid w:val="00CA5090"/>
    <w:rsid w:val="00CB0515"/>
    <w:rsid w:val="00CB319C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93A77"/>
    <w:rsid w:val="00D9647D"/>
    <w:rsid w:val="00DA3B10"/>
    <w:rsid w:val="00DA591E"/>
    <w:rsid w:val="00DA61F4"/>
    <w:rsid w:val="00DA622D"/>
    <w:rsid w:val="00DA74CA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50500"/>
    <w:rsid w:val="00E61031"/>
    <w:rsid w:val="00E62CCA"/>
    <w:rsid w:val="00E65B94"/>
    <w:rsid w:val="00E660C2"/>
    <w:rsid w:val="00E66B75"/>
    <w:rsid w:val="00E7126D"/>
    <w:rsid w:val="00E74867"/>
    <w:rsid w:val="00E836DF"/>
    <w:rsid w:val="00E872C3"/>
    <w:rsid w:val="00E90B64"/>
    <w:rsid w:val="00E91A85"/>
    <w:rsid w:val="00E9202F"/>
    <w:rsid w:val="00E9280C"/>
    <w:rsid w:val="00E9535B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6D92"/>
    <w:rsid w:val="00F07E8E"/>
    <w:rsid w:val="00F11CA8"/>
    <w:rsid w:val="00F26728"/>
    <w:rsid w:val="00F3077F"/>
    <w:rsid w:val="00F3190C"/>
    <w:rsid w:val="00F409B0"/>
    <w:rsid w:val="00F41D8B"/>
    <w:rsid w:val="00F5069F"/>
    <w:rsid w:val="00F52F82"/>
    <w:rsid w:val="00F53E59"/>
    <w:rsid w:val="00F542F8"/>
    <w:rsid w:val="00F5501B"/>
    <w:rsid w:val="00F5565C"/>
    <w:rsid w:val="00F6155C"/>
    <w:rsid w:val="00F66909"/>
    <w:rsid w:val="00F80D8C"/>
    <w:rsid w:val="00F826BF"/>
    <w:rsid w:val="00F87B2A"/>
    <w:rsid w:val="00F92EB2"/>
    <w:rsid w:val="00F9544E"/>
    <w:rsid w:val="00FA0512"/>
    <w:rsid w:val="00FA1B75"/>
    <w:rsid w:val="00FA328E"/>
    <w:rsid w:val="00FA7E70"/>
    <w:rsid w:val="00FB23F2"/>
    <w:rsid w:val="00FB26BE"/>
    <w:rsid w:val="00FB2931"/>
    <w:rsid w:val="00FC12A3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Vanessa Stevens</cp:lastModifiedBy>
  <cp:revision>5</cp:revision>
  <cp:lastPrinted>2021-11-23T15:59:00Z</cp:lastPrinted>
  <dcterms:created xsi:type="dcterms:W3CDTF">2021-11-22T22:16:00Z</dcterms:created>
  <dcterms:modified xsi:type="dcterms:W3CDTF">2021-11-23T16:23:00Z</dcterms:modified>
</cp:coreProperties>
</file>